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53A" w:rsidRPr="008A453A" w:rsidRDefault="008A453A" w:rsidP="008A453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8A453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</w:p>
    <w:p w:rsidR="008A453A" w:rsidRPr="008A453A" w:rsidRDefault="008A453A" w:rsidP="008A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8A453A" w:rsidRPr="008A453A" w:rsidRDefault="008A453A" w:rsidP="008A453A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"/>
          <w:szCs w:val="2"/>
          <w:lang w:eastAsia="ru-RU"/>
        </w:rPr>
      </w:pPr>
      <w:r w:rsidRPr="008A453A">
        <w:rPr>
          <w:rFonts w:ascii="Times New Roman" w:eastAsia="Times New Roman" w:hAnsi="Times New Roman" w:cs="Times New Roman"/>
          <w:b/>
          <w:bCs/>
          <w:sz w:val="2"/>
          <w:szCs w:val="2"/>
          <w:lang w:eastAsia="ru-RU"/>
        </w:rPr>
        <w:t>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</w:p>
    <w:p w:rsidR="008A453A" w:rsidRPr="008A453A" w:rsidRDefault="008A453A" w:rsidP="008A45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ПРАВИТЕЛЬСТВО РОССИЙСКОЙ ФЕДЕРАЦИИ</w:t>
      </w:r>
    </w:p>
    <w:p w:rsidR="008A453A" w:rsidRPr="008A453A" w:rsidRDefault="008A453A" w:rsidP="008A45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</w:t>
      </w:r>
    </w:p>
    <w:p w:rsidR="008A453A" w:rsidRPr="008A453A" w:rsidRDefault="008A453A" w:rsidP="008A45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от 8 августа 2013 года N 678</w:t>
      </w:r>
    </w:p>
    <w:p w:rsidR="008A453A" w:rsidRPr="008A453A" w:rsidRDefault="008A453A" w:rsidP="008A45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утверждении </w:t>
      </w:r>
      <w:hyperlink r:id="rId4" w:history="1">
        <w:r w:rsidRPr="008A45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  </w:r>
      </w:hyperlink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</w:t>
      </w:r>
      <w:hyperlink r:id="rId5" w:history="1">
        <w:r w:rsidRPr="008A45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частью 2 статьи 46 Федерального закона "Об образовании в Российской Федерации"</w:t>
        </w:r>
      </w:hyperlink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Правительство Российской Федерации</w:t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постановляет:</w:t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прилагаемую </w:t>
      </w:r>
      <w:hyperlink r:id="rId6" w:history="1">
        <w:r w:rsidRPr="008A45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номенклатуру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  </w:r>
      </w:hyperlink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453A" w:rsidRPr="008A453A" w:rsidRDefault="008A453A" w:rsidP="008A453A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Настоящее постановление вступает в силу с 1 сентября 2013 года.</w:t>
      </w:r>
    </w:p>
    <w:p w:rsidR="008A453A" w:rsidRPr="008A453A" w:rsidRDefault="008A453A" w:rsidP="008A45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Правительства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Российской Федерации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Д.Медведев</w:t>
      </w:r>
    </w:p>
    <w:p w:rsidR="008A453A" w:rsidRPr="008A453A" w:rsidRDefault="008A453A" w:rsidP="008A453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8A453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</w:p>
    <w:p w:rsidR="008A453A" w:rsidRPr="008A453A" w:rsidRDefault="008A453A" w:rsidP="008A453A">
      <w:pPr>
        <w:spacing w:before="100" w:beforeAutospacing="1" w:after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УТВЕРЖДЕНА</w:t>
      </w:r>
      <w:proofErr w:type="gramEnd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 Правительства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Российской Федерации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8 августа 2013 года N 678</w:t>
      </w:r>
    </w:p>
    <w:p w:rsidR="008A453A" w:rsidRPr="008A453A" w:rsidRDefault="008A453A" w:rsidP="008A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8A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I. Должности педагогических работников организаций, осуществляющих образовательную деятельность</w:t>
      </w:r>
    </w:p>
    <w:p w:rsidR="008A453A" w:rsidRPr="008A453A" w:rsidRDefault="008A453A" w:rsidP="008A45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Должности педагогических работников, отнесенных к профессорско-преподавательскому составу</w:t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Ассистент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Декан факультета 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Начальник факультета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Директор института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Начальник института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Доцент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Заведующий кафедрой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Начальник кафедры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Заместитель начальника кафедры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Профессор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Преподаватель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Старший преподаватель </w:t>
      </w:r>
    </w:p>
    <w:p w:rsidR="008A453A" w:rsidRPr="008A453A" w:rsidRDefault="008A453A" w:rsidP="008A45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2. Должности иных педагогических работников</w:t>
      </w:r>
    </w:p>
    <w:p w:rsidR="008A453A" w:rsidRPr="008A453A" w:rsidRDefault="008A453A" w:rsidP="008A453A">
      <w:pPr>
        <w:spacing w:before="100" w:beforeAutospacing="1" w:after="24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proofErr w:type="gramStart"/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Воспитатель</w:t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Инструктор-методист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Инструктор по труду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Инструктор по физической культуре</w:t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Концертмейстер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Логопед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 производственного обучения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Методист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Музыкальный руководитель</w:t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Педагог дополнительного образования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Педагог-библиотекарь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Педагог-организатор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Педагог-психолог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Преподаватель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Преподаватель-организатор основ безопасности жизнедеятельности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Руководитель физического воспитания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Социальный педагог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Старший вожатый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Старший воспитатель</w:t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Старший инструктор-методист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Старший методист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Старший педагог дополнительного образования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Старший тренер-преподаватель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Тренер-преподаватель 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</w:t>
      </w:r>
      <w:proofErr w:type="spellEnd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Учитель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Учитель-дефектолог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Учитель-логопед</w:t>
      </w:r>
      <w:proofErr w:type="gramEnd"/>
    </w:p>
    <w:p w:rsidR="008A453A" w:rsidRPr="008A453A" w:rsidRDefault="008A453A" w:rsidP="008A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ru-RU"/>
        </w:rPr>
      </w:pPr>
      <w:r w:rsidRPr="008A453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ru-RU"/>
        </w:rPr>
        <w:t>II. Должности руководителей образовательных организаций</w:t>
      </w:r>
    </w:p>
    <w:p w:rsidR="008A453A" w:rsidRPr="008A453A" w:rsidRDefault="008A453A" w:rsidP="008A45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1. Должности руководителей</w:t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Ректор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Директор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Заведующий</w:t>
      </w:r>
      <w:r w:rsidRPr="008A4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Начальник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Президент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A453A" w:rsidRPr="008A453A" w:rsidRDefault="008A453A" w:rsidP="008A45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 Должности заместителей руководителей, руководителей структурных подразделений и их заместителей, иные должности руководителей</w:t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руководителя (директора, заведующего, начальника)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Руководитель (директор, заведующий, начальник, управляющий) структурного подразделения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Заместитель руководителя (директора, заведующего, начальника, управляющего) структурного подразделения</w:t>
      </w:r>
      <w:proofErr w:type="gramStart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ервый проректор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Проректор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Помощник ректора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Помощник проректора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Руководитель (заведующий) учебной (производственной) практики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Советник при ректорате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Старший мастер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Ученый секретарь совета образовательной организации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Ученый секретарь совета факультета (института) 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Примечания: 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К должностям педагогических работников, отнесенных к профессорско-преподавательскому составу, и должностям руководителей образовательных организаций относятся соответственно участвующие в образовательной деятельности директора институтов, начальники институтов, ученые секретари советов институтов, являющихся структурными подразделениями организаций, осуществляющих образовательную деятельность. 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Наименование должности "логопед" предусмотрено для организаций сферы здравоохранения и социального обслуживания, осуществляющих образовательную деятельность в качестве дополнительного вида деятельности.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Должность "преподаватель", предусмотренная в подразделе 1 раздела I настоящего документа, относится к должностям профессорско-преподавательского состава в организациях, осуществляющих образовательную деятельность по реализации образовательных программ высшего образования и дополнительных профессиональных программ.</w:t>
      </w:r>
      <w:proofErr w:type="gramEnd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Должность "преподаватель", предусмотренная в подразделе 2 раздела I настоящего документа, относится к должностям иных педагогических работников в организациях, осуществляющих образовательную деятельность, кроме образовательных 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организаций высшего образования и организаций дополнительного профессионального образования.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Должность "</w:t>
      </w:r>
      <w:proofErr w:type="spellStart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</w:t>
      </w:r>
      <w:proofErr w:type="spellEnd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" предусмотрена для организаций, осуществляющих образовательную деятельность, кроме образовательных организаций высшего образования.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Должность "президент" предусмотрена только для образовательных организаций высшего образования.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6. Должности "начальник факультета", "начальник института", "начальник кафедры" и "заместитель начальника кафедры" предусмотрены только для образовательных организаций, реализующих образовательные программы высшего образования в области обороны и безопасности государства, обеспечения законности и правопорядка.</w:t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                  </w:t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Электронный текст документа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подготовлен ЗАО "Кодекс" и сверен </w:t>
      </w:r>
      <w:proofErr w:type="gramStart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A453A" w:rsidRPr="008A453A" w:rsidRDefault="008A453A" w:rsidP="008A4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Собрание законодательства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Российской Федерации,</w:t>
      </w:r>
      <w:r w:rsidRPr="008A45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N 33, 19.08.2013, ст.4381 </w:t>
      </w:r>
    </w:p>
    <w:p w:rsidR="00B21CF2" w:rsidRDefault="00B21CF2"/>
    <w:sectPr w:rsidR="00B21CF2" w:rsidSect="00B21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453A"/>
    <w:rsid w:val="008A453A"/>
    <w:rsid w:val="00B21CF2"/>
    <w:rsid w:val="00CB1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F2"/>
  </w:style>
  <w:style w:type="paragraph" w:styleId="1">
    <w:name w:val="heading 1"/>
    <w:basedOn w:val="a"/>
    <w:link w:val="10"/>
    <w:uiPriority w:val="9"/>
    <w:qFormat/>
    <w:rsid w:val="008A45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A45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A45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8A453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45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A45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A453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A453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attext">
    <w:name w:val="formattext"/>
    <w:basedOn w:val="a"/>
    <w:rsid w:val="008A4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A4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A453A"/>
    <w:rPr>
      <w:color w:val="0000FF"/>
      <w:u w:val="single"/>
    </w:rPr>
  </w:style>
  <w:style w:type="paragraph" w:customStyle="1" w:styleId="unformattext">
    <w:name w:val="unformattext"/>
    <w:basedOn w:val="a"/>
    <w:rsid w:val="008A4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7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2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87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744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585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079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5314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499038030" TargetMode="External"/><Relationship Id="rId5" Type="http://schemas.openxmlformats.org/officeDocument/2006/relationships/hyperlink" Target="http://docs.cntd.ru/document/902389617" TargetMode="External"/><Relationship Id="rId4" Type="http://schemas.openxmlformats.org/officeDocument/2006/relationships/hyperlink" Target="http://docs.cntd.ru/document/4990380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804</Words>
  <Characters>4584</Characters>
  <Application>Microsoft Office Word</Application>
  <DocSecurity>0</DocSecurity>
  <Lines>38</Lines>
  <Paragraphs>10</Paragraphs>
  <ScaleCrop>false</ScaleCrop>
  <Company>Reanimator Extreme Edition</Company>
  <LinksUpToDate>false</LinksUpToDate>
  <CharactersWithSpaces>5378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2016-10-15T08:13:00Z</dcterms:created>
  <dcterms:modified xsi:type="dcterms:W3CDTF">2016-10-15T08:15:00Z</dcterms:modified>
</cp:coreProperties>
</file>